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D04" w:rsidRDefault="00835D04" w:rsidP="00835D04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</w:p>
    <w:p w:rsidR="00835D04" w:rsidRDefault="00835D04" w:rsidP="00835D04">
      <w:pPr>
        <w:spacing w:line="240" w:lineRule="exact"/>
        <w:jc w:val="right"/>
        <w:rPr>
          <w:sz w:val="28"/>
          <w:szCs w:val="28"/>
        </w:rPr>
      </w:pPr>
    </w:p>
    <w:p w:rsidR="00835D04" w:rsidRDefault="00835D04" w:rsidP="00835D04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835D04" w:rsidRDefault="00835D04" w:rsidP="00835D04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Ипатовского муниципального района Ставропольского края</w:t>
      </w:r>
    </w:p>
    <w:p w:rsidR="00835D04" w:rsidRDefault="00835D04" w:rsidP="00835D04">
      <w:pPr>
        <w:spacing w:line="240" w:lineRule="exact"/>
        <w:jc w:val="both"/>
        <w:rPr>
          <w:sz w:val="28"/>
          <w:szCs w:val="28"/>
        </w:rPr>
      </w:pPr>
    </w:p>
    <w:p w:rsidR="00835D04" w:rsidRDefault="00835D04" w:rsidP="00835D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«_____» _________ 2015 г.                 г. Ипатово                                  №____                                                       </w:t>
      </w:r>
    </w:p>
    <w:p w:rsidR="00835D04" w:rsidRDefault="00835D04" w:rsidP="00835D04">
      <w:pPr>
        <w:spacing w:line="240" w:lineRule="exact"/>
        <w:jc w:val="both"/>
        <w:rPr>
          <w:sz w:val="28"/>
          <w:szCs w:val="28"/>
        </w:rPr>
      </w:pPr>
    </w:p>
    <w:p w:rsidR="00835D04" w:rsidRDefault="003927BF" w:rsidP="00835D04">
      <w:pPr>
        <w:pStyle w:val="ConsPlusTitle"/>
        <w:widowControl/>
        <w:spacing w:line="30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35D04">
        <w:rPr>
          <w:rFonts w:ascii="Times New Roman" w:hAnsi="Times New Roman" w:cs="Times New Roman"/>
          <w:b w:val="0"/>
          <w:sz w:val="28"/>
          <w:szCs w:val="28"/>
        </w:rPr>
        <w:t xml:space="preserve">О своевременном оповещении и информировании населения </w:t>
      </w:r>
      <w:r w:rsidR="001E790F">
        <w:rPr>
          <w:rFonts w:ascii="Times New Roman" w:hAnsi="Times New Roman" w:cs="Times New Roman"/>
          <w:b w:val="0"/>
          <w:sz w:val="28"/>
          <w:szCs w:val="28"/>
        </w:rPr>
        <w:t>Ипатовского мун</w:t>
      </w:r>
      <w:r w:rsidR="001E790F">
        <w:rPr>
          <w:rFonts w:ascii="Times New Roman" w:hAnsi="Times New Roman" w:cs="Times New Roman"/>
          <w:b w:val="0"/>
          <w:sz w:val="28"/>
          <w:szCs w:val="28"/>
        </w:rPr>
        <w:t>и</w:t>
      </w:r>
      <w:r w:rsidR="001E790F">
        <w:rPr>
          <w:rFonts w:ascii="Times New Roman" w:hAnsi="Times New Roman" w:cs="Times New Roman"/>
          <w:b w:val="0"/>
          <w:sz w:val="28"/>
          <w:szCs w:val="28"/>
        </w:rPr>
        <w:t xml:space="preserve">ципального района Ставропольского края </w:t>
      </w:r>
      <w:r w:rsidR="00835D04">
        <w:rPr>
          <w:rFonts w:ascii="Times New Roman" w:hAnsi="Times New Roman" w:cs="Times New Roman"/>
          <w:b w:val="0"/>
          <w:sz w:val="28"/>
          <w:szCs w:val="28"/>
        </w:rPr>
        <w:t>об угрозе или возникновении чрезв</w:t>
      </w:r>
      <w:r w:rsidR="00835D04">
        <w:rPr>
          <w:rFonts w:ascii="Times New Roman" w:hAnsi="Times New Roman" w:cs="Times New Roman"/>
          <w:b w:val="0"/>
          <w:sz w:val="28"/>
          <w:szCs w:val="28"/>
        </w:rPr>
        <w:t>ы</w:t>
      </w:r>
      <w:r w:rsidR="00835D04">
        <w:rPr>
          <w:rFonts w:ascii="Times New Roman" w:hAnsi="Times New Roman" w:cs="Times New Roman"/>
          <w:b w:val="0"/>
          <w:sz w:val="28"/>
          <w:szCs w:val="28"/>
        </w:rPr>
        <w:t xml:space="preserve">чайных ситуаций мирного </w:t>
      </w:r>
      <w:r w:rsidR="001E790F">
        <w:rPr>
          <w:rFonts w:ascii="Times New Roman" w:hAnsi="Times New Roman" w:cs="Times New Roman"/>
          <w:b w:val="0"/>
          <w:sz w:val="28"/>
          <w:szCs w:val="28"/>
        </w:rPr>
        <w:t>и военного времени</w:t>
      </w:r>
    </w:p>
    <w:p w:rsidR="00835D04" w:rsidRDefault="00835D04" w:rsidP="00835D04">
      <w:pPr>
        <w:jc w:val="both"/>
        <w:rPr>
          <w:sz w:val="28"/>
          <w:szCs w:val="28"/>
        </w:rPr>
      </w:pPr>
    </w:p>
    <w:p w:rsidR="00835D04" w:rsidRPr="00EF4263" w:rsidRDefault="00835D04" w:rsidP="00835D04">
      <w:pPr>
        <w:jc w:val="both"/>
        <w:rPr>
          <w:sz w:val="28"/>
          <w:szCs w:val="28"/>
        </w:rPr>
      </w:pPr>
      <w:r w:rsidRPr="00EF4263">
        <w:rPr>
          <w:sz w:val="28"/>
          <w:szCs w:val="28"/>
        </w:rPr>
        <w:tab/>
      </w:r>
      <w:proofErr w:type="gramStart"/>
      <w:r w:rsidR="00FA31CE" w:rsidRPr="006C57CF">
        <w:rPr>
          <w:sz w:val="28"/>
          <w:szCs w:val="28"/>
        </w:rPr>
        <w:t xml:space="preserve">В соответствии </w:t>
      </w:r>
      <w:r w:rsidR="003927BF">
        <w:rPr>
          <w:sz w:val="28"/>
          <w:szCs w:val="28"/>
        </w:rPr>
        <w:t>с ф</w:t>
      </w:r>
      <w:r w:rsidR="00FA31CE" w:rsidRPr="006C57CF">
        <w:rPr>
          <w:sz w:val="28"/>
          <w:szCs w:val="28"/>
        </w:rPr>
        <w:t>едеральн</w:t>
      </w:r>
      <w:r w:rsidR="003927BF">
        <w:rPr>
          <w:sz w:val="28"/>
          <w:szCs w:val="28"/>
        </w:rPr>
        <w:t>ыми з</w:t>
      </w:r>
      <w:r w:rsidR="0036559C">
        <w:rPr>
          <w:sz w:val="28"/>
          <w:szCs w:val="28"/>
        </w:rPr>
        <w:t>аконами от 21 декабря 1994</w:t>
      </w:r>
      <w:r w:rsidR="00FA31CE" w:rsidRPr="006C57CF">
        <w:rPr>
          <w:sz w:val="28"/>
          <w:szCs w:val="28"/>
        </w:rPr>
        <w:t>г. № 68-ФЗ «О защите населения и территорий от чрезвычайных ситуаций природного и техн</w:t>
      </w:r>
      <w:r w:rsidR="00FA31CE" w:rsidRPr="006C57CF">
        <w:rPr>
          <w:sz w:val="28"/>
          <w:szCs w:val="28"/>
        </w:rPr>
        <w:t>о</w:t>
      </w:r>
      <w:r w:rsidR="00FA31CE" w:rsidRPr="006C57CF">
        <w:rPr>
          <w:sz w:val="28"/>
          <w:szCs w:val="28"/>
        </w:rPr>
        <w:t>генного</w:t>
      </w:r>
      <w:r w:rsidR="0036559C">
        <w:rPr>
          <w:sz w:val="28"/>
          <w:szCs w:val="28"/>
        </w:rPr>
        <w:t xml:space="preserve"> характера», от 12 февраля 1998</w:t>
      </w:r>
      <w:r w:rsidR="00FA31CE" w:rsidRPr="006C57CF">
        <w:rPr>
          <w:sz w:val="28"/>
          <w:szCs w:val="28"/>
        </w:rPr>
        <w:t xml:space="preserve">г. № </w:t>
      </w:r>
      <w:r w:rsidR="0036559C">
        <w:rPr>
          <w:sz w:val="28"/>
          <w:szCs w:val="28"/>
        </w:rPr>
        <w:t xml:space="preserve">28-ФЗ «О гражданской обороне», </w:t>
      </w:r>
      <w:r w:rsidR="00FA31CE" w:rsidRPr="006C57CF">
        <w:rPr>
          <w:sz w:val="28"/>
          <w:szCs w:val="28"/>
        </w:rPr>
        <w:t>п</w:t>
      </w:r>
      <w:r w:rsidR="00FA31CE" w:rsidRPr="006C57CF">
        <w:rPr>
          <w:sz w:val="28"/>
          <w:szCs w:val="28"/>
        </w:rPr>
        <w:t>о</w:t>
      </w:r>
      <w:r w:rsidR="00FA31CE" w:rsidRPr="006C57CF">
        <w:rPr>
          <w:sz w:val="28"/>
          <w:szCs w:val="28"/>
        </w:rPr>
        <w:t>становлением Правительства Российской Фед</w:t>
      </w:r>
      <w:r w:rsidR="00FA31CE">
        <w:rPr>
          <w:sz w:val="28"/>
          <w:szCs w:val="28"/>
        </w:rPr>
        <w:t>ерации от 30 декабря 2003</w:t>
      </w:r>
      <w:r w:rsidR="00FA31CE" w:rsidRPr="006C57CF">
        <w:rPr>
          <w:sz w:val="28"/>
          <w:szCs w:val="28"/>
        </w:rPr>
        <w:t xml:space="preserve">г. </w:t>
      </w:r>
      <w:r w:rsidR="0036559C">
        <w:rPr>
          <w:sz w:val="28"/>
          <w:szCs w:val="28"/>
        </w:rPr>
        <w:t xml:space="preserve">№794 </w:t>
      </w:r>
      <w:r w:rsidR="00FA31CE" w:rsidRPr="006C57CF">
        <w:rPr>
          <w:sz w:val="28"/>
          <w:szCs w:val="28"/>
        </w:rPr>
        <w:t>«О единой государственной системе предупреждения и ликвидации чрез</w:t>
      </w:r>
      <w:r w:rsidR="00293AA4">
        <w:rPr>
          <w:sz w:val="28"/>
          <w:szCs w:val="28"/>
        </w:rPr>
        <w:t>выча</w:t>
      </w:r>
      <w:r w:rsidR="00293AA4">
        <w:rPr>
          <w:sz w:val="28"/>
          <w:szCs w:val="28"/>
        </w:rPr>
        <w:t>й</w:t>
      </w:r>
      <w:r w:rsidR="0036559C">
        <w:rPr>
          <w:sz w:val="28"/>
          <w:szCs w:val="28"/>
        </w:rPr>
        <w:t xml:space="preserve">ных ситуаций» </w:t>
      </w:r>
      <w:r w:rsidR="00FA31CE" w:rsidRPr="006C57CF">
        <w:rPr>
          <w:sz w:val="28"/>
          <w:szCs w:val="28"/>
        </w:rPr>
        <w:t>в</w:t>
      </w:r>
      <w:r w:rsidR="00293AA4">
        <w:rPr>
          <w:sz w:val="28"/>
          <w:szCs w:val="28"/>
        </w:rPr>
        <w:t xml:space="preserve"> целях</w:t>
      </w:r>
      <w:r w:rsidR="00E2213A">
        <w:rPr>
          <w:sz w:val="28"/>
          <w:szCs w:val="28"/>
        </w:rPr>
        <w:t xml:space="preserve"> </w:t>
      </w:r>
      <w:r w:rsidR="00293AA4">
        <w:rPr>
          <w:sz w:val="28"/>
          <w:szCs w:val="28"/>
        </w:rPr>
        <w:t xml:space="preserve">совершенствования системы </w:t>
      </w:r>
      <w:r w:rsidR="00FA31CE" w:rsidRPr="006C57CF">
        <w:rPr>
          <w:sz w:val="28"/>
          <w:szCs w:val="28"/>
        </w:rPr>
        <w:t>оповещения и информиров</w:t>
      </w:r>
      <w:r w:rsidR="00FA31CE" w:rsidRPr="006C57CF">
        <w:rPr>
          <w:sz w:val="28"/>
          <w:szCs w:val="28"/>
        </w:rPr>
        <w:t>а</w:t>
      </w:r>
      <w:r w:rsidR="00FA31CE" w:rsidRPr="006C57CF">
        <w:rPr>
          <w:sz w:val="28"/>
          <w:szCs w:val="28"/>
        </w:rPr>
        <w:t>ния населения</w:t>
      </w:r>
      <w:r w:rsidR="00E2213A">
        <w:rPr>
          <w:sz w:val="28"/>
          <w:szCs w:val="28"/>
        </w:rPr>
        <w:t>,</w:t>
      </w:r>
      <w:r w:rsidR="00FA31CE" w:rsidRPr="006C57CF">
        <w:rPr>
          <w:sz w:val="28"/>
          <w:szCs w:val="28"/>
        </w:rPr>
        <w:t xml:space="preserve"> </w:t>
      </w:r>
      <w:r w:rsidR="00FA31CE">
        <w:rPr>
          <w:sz w:val="28"/>
          <w:szCs w:val="28"/>
        </w:rPr>
        <w:t>а</w:t>
      </w:r>
      <w:r w:rsidRPr="00EF4263">
        <w:rPr>
          <w:sz w:val="28"/>
          <w:szCs w:val="28"/>
        </w:rPr>
        <w:t>дминистрация Ипатовского муниципального района</w:t>
      </w:r>
      <w:proofErr w:type="gramEnd"/>
      <w:r w:rsidRPr="00EF4263">
        <w:rPr>
          <w:sz w:val="28"/>
          <w:szCs w:val="28"/>
        </w:rPr>
        <w:t xml:space="preserve"> Ставропол</w:t>
      </w:r>
      <w:r w:rsidRPr="00EF4263">
        <w:rPr>
          <w:sz w:val="28"/>
          <w:szCs w:val="28"/>
        </w:rPr>
        <w:t>ь</w:t>
      </w:r>
      <w:r w:rsidRPr="00EF4263">
        <w:rPr>
          <w:sz w:val="28"/>
          <w:szCs w:val="28"/>
        </w:rPr>
        <w:t>ского края</w:t>
      </w:r>
    </w:p>
    <w:p w:rsidR="00835D04" w:rsidRPr="00AF3BCF" w:rsidRDefault="00835D04" w:rsidP="00835D04">
      <w:pPr>
        <w:jc w:val="both"/>
        <w:rPr>
          <w:sz w:val="16"/>
          <w:szCs w:val="16"/>
        </w:rPr>
      </w:pPr>
    </w:p>
    <w:p w:rsidR="00835D04" w:rsidRDefault="00835D04" w:rsidP="00FA31CE">
      <w:pPr>
        <w:spacing w:after="120"/>
        <w:jc w:val="both"/>
        <w:rPr>
          <w:sz w:val="28"/>
          <w:szCs w:val="28"/>
        </w:rPr>
      </w:pPr>
      <w:r w:rsidRPr="00EF4263">
        <w:rPr>
          <w:sz w:val="28"/>
          <w:szCs w:val="28"/>
        </w:rPr>
        <w:t>ПОСТАНОВЛЯЕТ:</w:t>
      </w:r>
    </w:p>
    <w:p w:rsidR="00293AA4" w:rsidRDefault="00835D04" w:rsidP="00A505AA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293AA4">
        <w:rPr>
          <w:rFonts w:ascii="Times New Roman" w:hAnsi="Times New Roman" w:cs="Times New Roman"/>
          <w:b w:val="0"/>
          <w:sz w:val="28"/>
          <w:szCs w:val="28"/>
        </w:rPr>
        <w:t>Утвердить</w:t>
      </w:r>
      <w:r w:rsidR="00E130B2">
        <w:rPr>
          <w:rFonts w:ascii="Times New Roman" w:hAnsi="Times New Roman" w:cs="Times New Roman"/>
          <w:b w:val="0"/>
          <w:sz w:val="28"/>
          <w:szCs w:val="28"/>
        </w:rPr>
        <w:t xml:space="preserve"> прилагаемые</w:t>
      </w:r>
      <w:r w:rsidR="00A505AA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A505AA" w:rsidRDefault="00A505AA" w:rsidP="00A505AA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1.1.</w:t>
      </w:r>
      <w:r w:rsidRPr="00A505A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Положение о системе оповещения и информирования населения Ип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>
        <w:rPr>
          <w:rFonts w:ascii="Times New Roman" w:hAnsi="Times New Roman" w:cs="Times New Roman"/>
          <w:b w:val="0"/>
          <w:sz w:val="28"/>
          <w:szCs w:val="28"/>
        </w:rPr>
        <w:t>товского муниципального района Ставропольского края в чрезвычайных ситуац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>
        <w:rPr>
          <w:rFonts w:ascii="Times New Roman" w:hAnsi="Times New Roman" w:cs="Times New Roman"/>
          <w:b w:val="0"/>
          <w:sz w:val="28"/>
          <w:szCs w:val="28"/>
        </w:rPr>
        <w:t>ях мирного и военного времени;</w:t>
      </w:r>
    </w:p>
    <w:p w:rsidR="00A505AA" w:rsidRPr="00A505AA" w:rsidRDefault="00A505AA" w:rsidP="00A505AA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1.2.</w:t>
      </w:r>
      <w:r w:rsidRPr="00A505AA">
        <w:rPr>
          <w:rFonts w:ascii="Times New Roman" w:hAnsi="Times New Roman" w:cs="Times New Roman"/>
          <w:b w:val="0"/>
          <w:sz w:val="28"/>
          <w:szCs w:val="28"/>
        </w:rPr>
        <w:t xml:space="preserve"> Список абонентов Ипатовского муниципального района Ставропол</w:t>
      </w:r>
      <w:r w:rsidRPr="00A505AA">
        <w:rPr>
          <w:rFonts w:ascii="Times New Roman" w:hAnsi="Times New Roman" w:cs="Times New Roman"/>
          <w:b w:val="0"/>
          <w:sz w:val="28"/>
          <w:szCs w:val="28"/>
        </w:rPr>
        <w:t>ь</w:t>
      </w:r>
      <w:r w:rsidRPr="00A505AA">
        <w:rPr>
          <w:rFonts w:ascii="Times New Roman" w:hAnsi="Times New Roman" w:cs="Times New Roman"/>
          <w:b w:val="0"/>
          <w:sz w:val="28"/>
          <w:szCs w:val="28"/>
        </w:rPr>
        <w:t>ского края включенных в стойку централизованного вызова;</w:t>
      </w:r>
    </w:p>
    <w:p w:rsidR="00A505AA" w:rsidRDefault="00A505AA" w:rsidP="00A505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B24B21">
        <w:rPr>
          <w:sz w:val="28"/>
          <w:szCs w:val="28"/>
        </w:rPr>
        <w:t>Т</w:t>
      </w:r>
      <w:r>
        <w:rPr>
          <w:sz w:val="28"/>
          <w:szCs w:val="28"/>
        </w:rPr>
        <w:t>ексты речевых сообщений по оповещению населения Ипатовского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района Ставропольского края при угрозе возникновения или во</w:t>
      </w:r>
      <w:r>
        <w:rPr>
          <w:sz w:val="28"/>
          <w:szCs w:val="28"/>
        </w:rPr>
        <w:t>з</w:t>
      </w:r>
      <w:r>
        <w:rPr>
          <w:sz w:val="28"/>
          <w:szCs w:val="28"/>
        </w:rPr>
        <w:t>никновении чрезвычайных ситуаций природного и техногенного характера;</w:t>
      </w:r>
    </w:p>
    <w:p w:rsidR="00A505AA" w:rsidRPr="00892CAF" w:rsidRDefault="00A505AA" w:rsidP="00A505AA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Pr="00760DE8">
        <w:rPr>
          <w:sz w:val="28"/>
          <w:szCs w:val="28"/>
        </w:rPr>
        <w:t>Список</w:t>
      </w:r>
      <w:r>
        <w:rPr>
          <w:sz w:val="28"/>
          <w:szCs w:val="28"/>
        </w:rPr>
        <w:t xml:space="preserve"> </w:t>
      </w:r>
      <w:r w:rsidRPr="00760DE8">
        <w:rPr>
          <w:sz w:val="28"/>
          <w:szCs w:val="28"/>
        </w:rPr>
        <w:t>имеющихся средств, привлекаемых для оповещения и инфо</w:t>
      </w:r>
      <w:r w:rsidRPr="00760DE8">
        <w:rPr>
          <w:sz w:val="28"/>
          <w:szCs w:val="28"/>
        </w:rPr>
        <w:t>р</w:t>
      </w:r>
      <w:r w:rsidRPr="00760DE8">
        <w:rPr>
          <w:sz w:val="28"/>
          <w:szCs w:val="28"/>
        </w:rPr>
        <w:t>ми</w:t>
      </w:r>
      <w:r>
        <w:rPr>
          <w:sz w:val="28"/>
          <w:szCs w:val="28"/>
        </w:rPr>
        <w:t>рования</w:t>
      </w:r>
      <w:r w:rsidRPr="00760DE8">
        <w:rPr>
          <w:sz w:val="28"/>
          <w:szCs w:val="28"/>
        </w:rPr>
        <w:t xml:space="preserve"> населения </w:t>
      </w:r>
      <w:r>
        <w:rPr>
          <w:sz w:val="28"/>
          <w:szCs w:val="28"/>
        </w:rPr>
        <w:t xml:space="preserve">на территории </w:t>
      </w:r>
      <w:r w:rsidRPr="00760DE8">
        <w:rPr>
          <w:sz w:val="28"/>
          <w:szCs w:val="28"/>
        </w:rPr>
        <w:t>Ипатовского муниципального района Ста</w:t>
      </w:r>
      <w:r w:rsidRPr="00760DE8">
        <w:rPr>
          <w:sz w:val="28"/>
          <w:szCs w:val="28"/>
        </w:rPr>
        <w:t>в</w:t>
      </w:r>
      <w:r w:rsidRPr="00760DE8">
        <w:rPr>
          <w:sz w:val="28"/>
          <w:szCs w:val="28"/>
        </w:rPr>
        <w:t xml:space="preserve">ропольского края </w:t>
      </w:r>
      <w:r>
        <w:rPr>
          <w:sz w:val="28"/>
          <w:szCs w:val="28"/>
        </w:rPr>
        <w:t>при угрозе возникновения или возникновении чрезвычайных ситуаций природного и техногенного характера.</w:t>
      </w:r>
    </w:p>
    <w:p w:rsidR="009E442D" w:rsidRDefault="00E2213A" w:rsidP="00892C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E1D9C">
        <w:rPr>
          <w:sz w:val="28"/>
          <w:szCs w:val="28"/>
        </w:rPr>
        <w:t xml:space="preserve">. </w:t>
      </w:r>
      <w:r w:rsidR="00293AA4" w:rsidRPr="006C57CF">
        <w:rPr>
          <w:sz w:val="28"/>
          <w:szCs w:val="28"/>
        </w:rPr>
        <w:t>Рекомендовать</w:t>
      </w:r>
      <w:r w:rsidR="009E442D">
        <w:rPr>
          <w:sz w:val="28"/>
          <w:szCs w:val="28"/>
        </w:rPr>
        <w:t>:</w:t>
      </w:r>
      <w:r w:rsidR="00293AA4" w:rsidRPr="006C57CF">
        <w:rPr>
          <w:sz w:val="28"/>
          <w:szCs w:val="28"/>
        </w:rPr>
        <w:t xml:space="preserve"> </w:t>
      </w:r>
    </w:p>
    <w:p w:rsidR="006232C8" w:rsidRDefault="00E2213A" w:rsidP="00892C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E442D">
        <w:rPr>
          <w:sz w:val="28"/>
          <w:szCs w:val="28"/>
        </w:rPr>
        <w:t xml:space="preserve">.1. </w:t>
      </w:r>
      <w:r>
        <w:rPr>
          <w:sz w:val="28"/>
          <w:szCs w:val="28"/>
        </w:rPr>
        <w:t>Г</w:t>
      </w:r>
      <w:r w:rsidR="006232C8" w:rsidRPr="006C57CF">
        <w:rPr>
          <w:sz w:val="28"/>
          <w:szCs w:val="28"/>
        </w:rPr>
        <w:t xml:space="preserve">лавам </w:t>
      </w:r>
      <w:r w:rsidR="006232C8">
        <w:rPr>
          <w:sz w:val="28"/>
          <w:szCs w:val="28"/>
        </w:rPr>
        <w:t>муни</w:t>
      </w:r>
      <w:r>
        <w:rPr>
          <w:sz w:val="28"/>
          <w:szCs w:val="28"/>
        </w:rPr>
        <w:t>ципальных образований городского и</w:t>
      </w:r>
      <w:r w:rsidR="006232C8">
        <w:rPr>
          <w:sz w:val="28"/>
          <w:szCs w:val="28"/>
        </w:rPr>
        <w:t xml:space="preserve"> сельских поселений </w:t>
      </w:r>
      <w:r w:rsidR="006232C8" w:rsidRPr="006C57CF">
        <w:rPr>
          <w:sz w:val="28"/>
          <w:szCs w:val="28"/>
        </w:rPr>
        <w:t>сельских поселе</w:t>
      </w:r>
      <w:r w:rsidR="006232C8">
        <w:rPr>
          <w:sz w:val="28"/>
          <w:szCs w:val="28"/>
        </w:rPr>
        <w:t>ний</w:t>
      </w:r>
      <w:r w:rsidR="00961903">
        <w:rPr>
          <w:sz w:val="28"/>
          <w:szCs w:val="28"/>
        </w:rPr>
        <w:t xml:space="preserve"> Ипатовского муниципального района Ставропольского края</w:t>
      </w:r>
      <w:r w:rsidR="006232C8">
        <w:rPr>
          <w:sz w:val="28"/>
          <w:szCs w:val="28"/>
        </w:rPr>
        <w:t>:</w:t>
      </w:r>
    </w:p>
    <w:p w:rsidR="006232C8" w:rsidRDefault="006232C8" w:rsidP="006232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подведомственных территориях создать комплексную систему экстре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ного оповещения населения об угрозе возникновения или о возникновении чре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вычайных ситуаций; </w:t>
      </w:r>
    </w:p>
    <w:p w:rsidR="00293AA4" w:rsidRDefault="006232C8" w:rsidP="006232C8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обеспечить</w:t>
      </w:r>
      <w:r w:rsidR="00293AA4" w:rsidRPr="006C57CF">
        <w:rPr>
          <w:sz w:val="28"/>
          <w:szCs w:val="28"/>
        </w:rPr>
        <w:t xml:space="preserve"> </w:t>
      </w:r>
      <w:r w:rsidR="00961903">
        <w:rPr>
          <w:sz w:val="28"/>
          <w:szCs w:val="28"/>
        </w:rPr>
        <w:t>своевременное</w:t>
      </w:r>
      <w:r>
        <w:rPr>
          <w:sz w:val="28"/>
          <w:szCs w:val="28"/>
        </w:rPr>
        <w:t xml:space="preserve"> доведение до каждого человека, находящегося на территории, на которой существует угроза возникновения чрезвычайной ситу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ции, либо в зоне чрезвычайной ситуации, достоверной информации об угрозе возникновении или о возникновении чрезвычайной ситуации, правилах поведения и сп</w:t>
      </w:r>
      <w:r w:rsidR="009E442D">
        <w:rPr>
          <w:sz w:val="28"/>
          <w:szCs w:val="28"/>
        </w:rPr>
        <w:t>особах защиты в таких ситуациях;</w:t>
      </w:r>
    </w:p>
    <w:p w:rsidR="009E442D" w:rsidRDefault="00E2213A" w:rsidP="00A505AA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E442D">
        <w:rPr>
          <w:sz w:val="28"/>
          <w:szCs w:val="28"/>
        </w:rPr>
        <w:t xml:space="preserve">.2. </w:t>
      </w:r>
      <w:r>
        <w:rPr>
          <w:rFonts w:eastAsiaTheme="minorHAnsi"/>
          <w:sz w:val="28"/>
          <w:szCs w:val="28"/>
          <w:lang w:eastAsia="en-US"/>
        </w:rPr>
        <w:t>Р</w:t>
      </w:r>
      <w:r w:rsidR="009E442D">
        <w:rPr>
          <w:rFonts w:eastAsiaTheme="minorHAnsi"/>
          <w:sz w:val="28"/>
          <w:szCs w:val="28"/>
          <w:lang w:eastAsia="en-US"/>
        </w:rPr>
        <w:t>уководителям организаций, независимо от форм собственности и о</w:t>
      </w:r>
      <w:r w:rsidR="009E442D">
        <w:rPr>
          <w:rFonts w:eastAsiaTheme="minorHAnsi"/>
          <w:sz w:val="28"/>
          <w:szCs w:val="28"/>
          <w:lang w:eastAsia="en-US"/>
        </w:rPr>
        <w:t>р</w:t>
      </w:r>
      <w:r w:rsidR="009E442D">
        <w:rPr>
          <w:rFonts w:eastAsiaTheme="minorHAnsi"/>
          <w:sz w:val="28"/>
          <w:szCs w:val="28"/>
          <w:lang w:eastAsia="en-US"/>
        </w:rPr>
        <w:t>ганизационно-правовой формы, находящихся на территории Ипатовского мун</w:t>
      </w:r>
      <w:r w:rsidR="009E442D">
        <w:rPr>
          <w:rFonts w:eastAsiaTheme="minorHAnsi"/>
          <w:sz w:val="28"/>
          <w:szCs w:val="28"/>
          <w:lang w:eastAsia="en-US"/>
        </w:rPr>
        <w:t>и</w:t>
      </w:r>
      <w:r w:rsidR="009E442D">
        <w:rPr>
          <w:rFonts w:eastAsiaTheme="minorHAnsi"/>
          <w:sz w:val="28"/>
          <w:szCs w:val="28"/>
          <w:lang w:eastAsia="en-US"/>
        </w:rPr>
        <w:t>ципального района Ставропольского края, иметь на своих территориях необход</w:t>
      </w:r>
      <w:r w:rsidR="009E442D">
        <w:rPr>
          <w:rFonts w:eastAsiaTheme="minorHAnsi"/>
          <w:sz w:val="28"/>
          <w:szCs w:val="28"/>
          <w:lang w:eastAsia="en-US"/>
        </w:rPr>
        <w:t>и</w:t>
      </w:r>
      <w:r w:rsidR="009E442D">
        <w:rPr>
          <w:rFonts w:eastAsiaTheme="minorHAnsi"/>
          <w:sz w:val="28"/>
          <w:szCs w:val="28"/>
          <w:lang w:eastAsia="en-US"/>
        </w:rPr>
        <w:lastRenderedPageBreak/>
        <w:t>мое количество средств оповещения, обеспечивающих доведение сигналов оп</w:t>
      </w:r>
      <w:r w:rsidR="009E442D">
        <w:rPr>
          <w:rFonts w:eastAsiaTheme="minorHAnsi"/>
          <w:sz w:val="28"/>
          <w:szCs w:val="28"/>
          <w:lang w:eastAsia="en-US"/>
        </w:rPr>
        <w:t>о</w:t>
      </w:r>
      <w:r w:rsidR="009E442D">
        <w:rPr>
          <w:rFonts w:eastAsiaTheme="minorHAnsi"/>
          <w:sz w:val="28"/>
          <w:szCs w:val="28"/>
          <w:lang w:eastAsia="en-US"/>
        </w:rPr>
        <w:t>вещения и информацию до всех сотрудников.</w:t>
      </w:r>
    </w:p>
    <w:p w:rsidR="006232C8" w:rsidRPr="009E442D" w:rsidRDefault="00A505AA" w:rsidP="00A505AA">
      <w:pPr>
        <w:pStyle w:val="ConsPlusTitle"/>
        <w:widowControl/>
        <w:spacing w:after="12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="00961903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36559C">
        <w:rPr>
          <w:rFonts w:ascii="Times New Roman" w:hAnsi="Times New Roman" w:cs="Times New Roman"/>
          <w:b w:val="0"/>
          <w:sz w:val="28"/>
          <w:szCs w:val="28"/>
        </w:rPr>
        <w:t>Признать утратившим силу постановление администрации Ипатовского муниципального района Ставропольского края от 01 июня 2011г. № 447 «О сво</w:t>
      </w:r>
      <w:r w:rsidR="0036559C">
        <w:rPr>
          <w:rFonts w:ascii="Times New Roman" w:hAnsi="Times New Roman" w:cs="Times New Roman"/>
          <w:b w:val="0"/>
          <w:sz w:val="28"/>
          <w:szCs w:val="28"/>
        </w:rPr>
        <w:t>е</w:t>
      </w:r>
      <w:r w:rsidR="0036559C">
        <w:rPr>
          <w:rFonts w:ascii="Times New Roman" w:hAnsi="Times New Roman" w:cs="Times New Roman"/>
          <w:b w:val="0"/>
          <w:sz w:val="28"/>
          <w:szCs w:val="28"/>
        </w:rPr>
        <w:t>временном оповещении и информировании населения об угрозе или возникнов</w:t>
      </w:r>
      <w:r w:rsidR="0036559C">
        <w:rPr>
          <w:rFonts w:ascii="Times New Roman" w:hAnsi="Times New Roman" w:cs="Times New Roman"/>
          <w:b w:val="0"/>
          <w:sz w:val="28"/>
          <w:szCs w:val="28"/>
        </w:rPr>
        <w:t>е</w:t>
      </w:r>
      <w:r w:rsidR="0036559C">
        <w:rPr>
          <w:rFonts w:ascii="Times New Roman" w:hAnsi="Times New Roman" w:cs="Times New Roman"/>
          <w:b w:val="0"/>
          <w:sz w:val="28"/>
          <w:szCs w:val="28"/>
        </w:rPr>
        <w:t>нии чрезвычайных ситуаций мирного и военного времени на территории Ипато</w:t>
      </w:r>
      <w:r w:rsidR="0036559C">
        <w:rPr>
          <w:rFonts w:ascii="Times New Roman" w:hAnsi="Times New Roman" w:cs="Times New Roman"/>
          <w:b w:val="0"/>
          <w:sz w:val="28"/>
          <w:szCs w:val="28"/>
        </w:rPr>
        <w:t>в</w:t>
      </w:r>
      <w:r w:rsidR="0036559C">
        <w:rPr>
          <w:rFonts w:ascii="Times New Roman" w:hAnsi="Times New Roman" w:cs="Times New Roman"/>
          <w:b w:val="0"/>
          <w:sz w:val="28"/>
          <w:szCs w:val="28"/>
        </w:rPr>
        <w:t xml:space="preserve">ского муниципального района Ставропольского края». </w:t>
      </w:r>
    </w:p>
    <w:p w:rsidR="00A505AA" w:rsidRDefault="00A505AA" w:rsidP="00A505AA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93AA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293AA4">
        <w:rPr>
          <w:sz w:val="28"/>
          <w:szCs w:val="28"/>
        </w:rPr>
        <w:t xml:space="preserve"> </w:t>
      </w:r>
      <w:r>
        <w:rPr>
          <w:sz w:val="28"/>
          <w:szCs w:val="28"/>
        </w:rPr>
        <w:t>Обнародовать настоящее постановление в районном муниципальном 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зенном учреждении культуры «Ипатовская межпоселенческая центральная би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лиотека» Ипатовского района Ставропольского края и разместить на официал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ном сайте администрации Ипатовского муниципального района Ставропольского края в информационно-телекоммуникационной сети «Интернет».</w:t>
      </w:r>
    </w:p>
    <w:p w:rsidR="00627A89" w:rsidRPr="00AE1D9C" w:rsidRDefault="00A505AA" w:rsidP="00A505AA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 w:rsidR="00627A89" w:rsidRPr="00AE1D9C">
        <w:rPr>
          <w:sz w:val="28"/>
          <w:szCs w:val="28"/>
        </w:rPr>
        <w:t>Контроль за</w:t>
      </w:r>
      <w:proofErr w:type="gramEnd"/>
      <w:r w:rsidR="00627A89" w:rsidRPr="00AE1D9C">
        <w:rPr>
          <w:sz w:val="28"/>
          <w:szCs w:val="28"/>
        </w:rPr>
        <w:t xml:space="preserve"> выпол</w:t>
      </w:r>
      <w:r w:rsidR="002E549D">
        <w:rPr>
          <w:sz w:val="28"/>
          <w:szCs w:val="28"/>
        </w:rPr>
        <w:t>нением настоящего постановления</w:t>
      </w:r>
      <w:r w:rsidR="00627A89" w:rsidRPr="00AE1D9C">
        <w:rPr>
          <w:sz w:val="28"/>
          <w:szCs w:val="28"/>
        </w:rPr>
        <w:t xml:space="preserve"> возложить на </w:t>
      </w:r>
      <w:r w:rsidR="00627A89">
        <w:rPr>
          <w:sz w:val="28"/>
          <w:szCs w:val="28"/>
        </w:rPr>
        <w:t>пе</w:t>
      </w:r>
      <w:r w:rsidR="00627A89">
        <w:rPr>
          <w:sz w:val="28"/>
          <w:szCs w:val="28"/>
        </w:rPr>
        <w:t>р</w:t>
      </w:r>
      <w:r w:rsidR="00627A89">
        <w:rPr>
          <w:sz w:val="28"/>
          <w:szCs w:val="28"/>
        </w:rPr>
        <w:t xml:space="preserve">вого </w:t>
      </w:r>
      <w:r w:rsidR="00627A89" w:rsidRPr="00AE1D9C">
        <w:rPr>
          <w:sz w:val="28"/>
          <w:szCs w:val="28"/>
        </w:rPr>
        <w:t>заместит</w:t>
      </w:r>
      <w:r w:rsidR="00627A89">
        <w:rPr>
          <w:sz w:val="28"/>
          <w:szCs w:val="28"/>
        </w:rPr>
        <w:t>еля</w:t>
      </w:r>
      <w:r w:rsidR="00627A89" w:rsidRPr="00AE1D9C">
        <w:rPr>
          <w:sz w:val="28"/>
          <w:szCs w:val="28"/>
        </w:rPr>
        <w:t xml:space="preserve"> главы администрации</w:t>
      </w:r>
      <w:r w:rsidR="00627A89">
        <w:rPr>
          <w:sz w:val="28"/>
          <w:szCs w:val="28"/>
        </w:rPr>
        <w:t>, начальника отдела сельского хозяйства и охраны окружающей среды администрации</w:t>
      </w:r>
      <w:r w:rsidR="00627A89" w:rsidRPr="00AE1D9C">
        <w:rPr>
          <w:sz w:val="28"/>
          <w:szCs w:val="28"/>
        </w:rPr>
        <w:t xml:space="preserve"> Ипатовского муниципального района Ставропольского края </w:t>
      </w:r>
      <w:r w:rsidR="00627A89">
        <w:rPr>
          <w:sz w:val="28"/>
          <w:szCs w:val="28"/>
        </w:rPr>
        <w:t>Головинова Н.С.</w:t>
      </w:r>
    </w:p>
    <w:p w:rsidR="00AE1D9C" w:rsidRPr="00627A89" w:rsidRDefault="00A505AA" w:rsidP="00A505AA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E1D9C">
        <w:rPr>
          <w:sz w:val="28"/>
          <w:szCs w:val="28"/>
        </w:rPr>
        <w:t xml:space="preserve">. </w:t>
      </w:r>
      <w:r w:rsidR="00AE1D9C" w:rsidRPr="00FC7C77">
        <w:rPr>
          <w:sz w:val="28"/>
          <w:szCs w:val="28"/>
        </w:rPr>
        <w:t>Настоящее постановление вступает в силу</w:t>
      </w:r>
      <w:r w:rsidR="003927BF">
        <w:rPr>
          <w:sz w:val="28"/>
          <w:szCs w:val="28"/>
        </w:rPr>
        <w:t xml:space="preserve"> со дня его обнародования</w:t>
      </w:r>
      <w:r w:rsidR="00AE1D9C" w:rsidRPr="00FC7C77">
        <w:rPr>
          <w:sz w:val="28"/>
          <w:szCs w:val="28"/>
        </w:rPr>
        <w:t xml:space="preserve">. </w:t>
      </w:r>
    </w:p>
    <w:p w:rsidR="00AE1D9C" w:rsidRDefault="00AE1D9C" w:rsidP="00AE1D9C">
      <w:pPr>
        <w:pStyle w:val="a3"/>
        <w:jc w:val="both"/>
        <w:rPr>
          <w:sz w:val="16"/>
          <w:szCs w:val="16"/>
        </w:rPr>
      </w:pPr>
    </w:p>
    <w:p w:rsidR="00AE1D9C" w:rsidRDefault="00AE1D9C" w:rsidP="00AE1D9C">
      <w:pPr>
        <w:pStyle w:val="a3"/>
        <w:jc w:val="both"/>
        <w:rPr>
          <w:sz w:val="16"/>
          <w:szCs w:val="16"/>
        </w:rPr>
      </w:pPr>
    </w:p>
    <w:p w:rsidR="00AE1D9C" w:rsidRDefault="00AE1D9C" w:rsidP="00AE1D9C">
      <w:pPr>
        <w:pStyle w:val="a3"/>
        <w:jc w:val="both"/>
        <w:rPr>
          <w:sz w:val="16"/>
          <w:szCs w:val="16"/>
        </w:rPr>
      </w:pPr>
    </w:p>
    <w:p w:rsidR="00AE1D9C" w:rsidRPr="00FA31CE" w:rsidRDefault="00AE1D9C" w:rsidP="00FA31CE">
      <w:pPr>
        <w:jc w:val="both"/>
        <w:rPr>
          <w:sz w:val="16"/>
          <w:szCs w:val="16"/>
        </w:rPr>
      </w:pPr>
    </w:p>
    <w:p w:rsidR="00AE1D9C" w:rsidRPr="00AE1D9C" w:rsidRDefault="00AE1D9C" w:rsidP="00FA31CE">
      <w:pPr>
        <w:pStyle w:val="a3"/>
        <w:spacing w:line="240" w:lineRule="exact"/>
        <w:ind w:left="0"/>
        <w:jc w:val="both"/>
        <w:rPr>
          <w:sz w:val="28"/>
          <w:szCs w:val="28"/>
        </w:rPr>
      </w:pPr>
      <w:r w:rsidRPr="00AE1D9C">
        <w:rPr>
          <w:sz w:val="28"/>
          <w:szCs w:val="28"/>
        </w:rPr>
        <w:t xml:space="preserve">Глава администрации </w:t>
      </w:r>
    </w:p>
    <w:p w:rsidR="00AE1D9C" w:rsidRPr="00AE1D9C" w:rsidRDefault="00AE1D9C" w:rsidP="00FA31CE">
      <w:pPr>
        <w:pStyle w:val="a3"/>
        <w:spacing w:line="240" w:lineRule="exact"/>
        <w:ind w:left="0"/>
        <w:jc w:val="both"/>
        <w:rPr>
          <w:sz w:val="28"/>
          <w:szCs w:val="28"/>
        </w:rPr>
      </w:pPr>
      <w:r w:rsidRPr="00AE1D9C">
        <w:rPr>
          <w:sz w:val="28"/>
          <w:szCs w:val="28"/>
        </w:rPr>
        <w:t xml:space="preserve">Ипатовского муниципального района </w:t>
      </w:r>
    </w:p>
    <w:p w:rsidR="00AE1D9C" w:rsidRPr="00FA31CE" w:rsidRDefault="00AE1D9C" w:rsidP="00FA31CE">
      <w:pPr>
        <w:pStyle w:val="a3"/>
        <w:spacing w:line="240" w:lineRule="exact"/>
        <w:ind w:left="0"/>
        <w:jc w:val="both"/>
        <w:rPr>
          <w:sz w:val="28"/>
          <w:szCs w:val="28"/>
        </w:rPr>
      </w:pPr>
      <w:r w:rsidRPr="00AE1D9C">
        <w:rPr>
          <w:sz w:val="28"/>
          <w:szCs w:val="28"/>
        </w:rPr>
        <w:t xml:space="preserve">Ставропольского края                                             </w:t>
      </w:r>
      <w:r w:rsidR="00FA31CE">
        <w:rPr>
          <w:sz w:val="28"/>
          <w:szCs w:val="28"/>
        </w:rPr>
        <w:t xml:space="preserve">                  </w:t>
      </w:r>
      <w:r w:rsidRPr="00AE1D9C">
        <w:rPr>
          <w:sz w:val="28"/>
          <w:szCs w:val="28"/>
        </w:rPr>
        <w:t xml:space="preserve">                С.Б. Савченко</w:t>
      </w:r>
    </w:p>
    <w:p w:rsidR="006232C8" w:rsidRDefault="006232C8" w:rsidP="00AE1D9C">
      <w:pPr>
        <w:spacing w:line="240" w:lineRule="exact"/>
        <w:rPr>
          <w:sz w:val="28"/>
          <w:szCs w:val="28"/>
        </w:rPr>
      </w:pPr>
    </w:p>
    <w:p w:rsidR="006232C8" w:rsidRDefault="006232C8" w:rsidP="00AE1D9C">
      <w:pPr>
        <w:spacing w:line="240" w:lineRule="exact"/>
        <w:rPr>
          <w:sz w:val="28"/>
          <w:szCs w:val="28"/>
        </w:rPr>
      </w:pPr>
    </w:p>
    <w:p w:rsidR="006232C8" w:rsidRDefault="006232C8" w:rsidP="00AE1D9C">
      <w:pPr>
        <w:spacing w:line="240" w:lineRule="exact"/>
        <w:rPr>
          <w:sz w:val="28"/>
          <w:szCs w:val="28"/>
        </w:rPr>
      </w:pPr>
    </w:p>
    <w:p w:rsidR="006232C8" w:rsidRDefault="006232C8" w:rsidP="00AE1D9C">
      <w:pPr>
        <w:spacing w:line="240" w:lineRule="exact"/>
        <w:rPr>
          <w:sz w:val="28"/>
          <w:szCs w:val="28"/>
        </w:rPr>
      </w:pPr>
    </w:p>
    <w:p w:rsidR="00A505AA" w:rsidRDefault="00A505AA" w:rsidP="00AE1D9C">
      <w:pPr>
        <w:spacing w:line="240" w:lineRule="exact"/>
        <w:rPr>
          <w:sz w:val="28"/>
          <w:szCs w:val="28"/>
        </w:rPr>
      </w:pPr>
    </w:p>
    <w:p w:rsidR="00A505AA" w:rsidRDefault="00A505AA" w:rsidP="00AE1D9C">
      <w:pPr>
        <w:spacing w:line="240" w:lineRule="exact"/>
        <w:rPr>
          <w:sz w:val="28"/>
          <w:szCs w:val="28"/>
        </w:rPr>
      </w:pPr>
    </w:p>
    <w:p w:rsidR="00A505AA" w:rsidRDefault="00A505AA" w:rsidP="00AE1D9C">
      <w:pPr>
        <w:spacing w:line="240" w:lineRule="exact"/>
        <w:rPr>
          <w:sz w:val="28"/>
          <w:szCs w:val="28"/>
        </w:rPr>
      </w:pPr>
    </w:p>
    <w:p w:rsidR="00A505AA" w:rsidRDefault="00A505AA" w:rsidP="00AE1D9C">
      <w:pPr>
        <w:spacing w:line="240" w:lineRule="exact"/>
        <w:rPr>
          <w:sz w:val="28"/>
          <w:szCs w:val="28"/>
        </w:rPr>
      </w:pPr>
    </w:p>
    <w:p w:rsidR="00A505AA" w:rsidRDefault="00A505AA" w:rsidP="00AE1D9C">
      <w:pPr>
        <w:spacing w:line="240" w:lineRule="exact"/>
        <w:rPr>
          <w:sz w:val="28"/>
          <w:szCs w:val="28"/>
        </w:rPr>
      </w:pPr>
    </w:p>
    <w:p w:rsidR="00A505AA" w:rsidRDefault="00A505AA" w:rsidP="00AE1D9C">
      <w:pPr>
        <w:spacing w:line="240" w:lineRule="exact"/>
        <w:rPr>
          <w:sz w:val="28"/>
          <w:szCs w:val="28"/>
        </w:rPr>
      </w:pPr>
    </w:p>
    <w:p w:rsidR="00A505AA" w:rsidRDefault="00A505AA" w:rsidP="00AE1D9C">
      <w:pPr>
        <w:spacing w:line="240" w:lineRule="exact"/>
        <w:rPr>
          <w:sz w:val="28"/>
          <w:szCs w:val="28"/>
        </w:rPr>
      </w:pPr>
    </w:p>
    <w:p w:rsidR="00A505AA" w:rsidRDefault="00A505AA" w:rsidP="00AE1D9C">
      <w:pPr>
        <w:spacing w:line="240" w:lineRule="exact"/>
        <w:rPr>
          <w:sz w:val="28"/>
          <w:szCs w:val="28"/>
        </w:rPr>
      </w:pPr>
    </w:p>
    <w:p w:rsidR="00A505AA" w:rsidRDefault="00A505AA" w:rsidP="00AE1D9C">
      <w:pPr>
        <w:spacing w:line="240" w:lineRule="exact"/>
        <w:rPr>
          <w:sz w:val="28"/>
          <w:szCs w:val="28"/>
        </w:rPr>
      </w:pPr>
    </w:p>
    <w:p w:rsidR="00A505AA" w:rsidRDefault="00A505AA" w:rsidP="00AE1D9C">
      <w:pPr>
        <w:spacing w:line="240" w:lineRule="exact"/>
        <w:rPr>
          <w:sz w:val="28"/>
          <w:szCs w:val="28"/>
        </w:rPr>
      </w:pPr>
    </w:p>
    <w:p w:rsidR="00A505AA" w:rsidRDefault="00A505AA" w:rsidP="00AE1D9C">
      <w:pPr>
        <w:spacing w:line="240" w:lineRule="exact"/>
        <w:rPr>
          <w:sz w:val="28"/>
          <w:szCs w:val="28"/>
        </w:rPr>
      </w:pPr>
    </w:p>
    <w:p w:rsidR="00A505AA" w:rsidRDefault="00A505AA" w:rsidP="00AE1D9C">
      <w:pPr>
        <w:spacing w:line="240" w:lineRule="exact"/>
        <w:rPr>
          <w:sz w:val="28"/>
          <w:szCs w:val="28"/>
        </w:rPr>
      </w:pPr>
    </w:p>
    <w:p w:rsidR="00A505AA" w:rsidRDefault="00A505AA" w:rsidP="00AE1D9C">
      <w:pPr>
        <w:spacing w:line="240" w:lineRule="exact"/>
        <w:rPr>
          <w:sz w:val="28"/>
          <w:szCs w:val="28"/>
        </w:rPr>
      </w:pPr>
    </w:p>
    <w:p w:rsidR="00A505AA" w:rsidRDefault="00A505AA" w:rsidP="00AE1D9C">
      <w:pPr>
        <w:spacing w:line="240" w:lineRule="exact"/>
        <w:rPr>
          <w:sz w:val="28"/>
          <w:szCs w:val="28"/>
        </w:rPr>
      </w:pPr>
    </w:p>
    <w:p w:rsidR="00A505AA" w:rsidRDefault="00A505AA" w:rsidP="00AE1D9C">
      <w:pPr>
        <w:spacing w:line="240" w:lineRule="exact"/>
        <w:rPr>
          <w:sz w:val="28"/>
          <w:szCs w:val="28"/>
        </w:rPr>
      </w:pPr>
    </w:p>
    <w:p w:rsidR="00A505AA" w:rsidRDefault="00A505AA" w:rsidP="00AE1D9C">
      <w:pPr>
        <w:spacing w:line="240" w:lineRule="exact"/>
        <w:rPr>
          <w:sz w:val="28"/>
          <w:szCs w:val="28"/>
        </w:rPr>
      </w:pPr>
    </w:p>
    <w:p w:rsidR="00A505AA" w:rsidRDefault="00A505AA" w:rsidP="00AE1D9C">
      <w:pPr>
        <w:spacing w:line="240" w:lineRule="exact"/>
        <w:rPr>
          <w:sz w:val="28"/>
          <w:szCs w:val="28"/>
        </w:rPr>
      </w:pPr>
    </w:p>
    <w:p w:rsidR="00A505AA" w:rsidRDefault="00A505AA" w:rsidP="00AE1D9C">
      <w:pPr>
        <w:spacing w:line="240" w:lineRule="exact"/>
        <w:rPr>
          <w:sz w:val="28"/>
          <w:szCs w:val="28"/>
        </w:rPr>
      </w:pPr>
    </w:p>
    <w:p w:rsidR="00A505AA" w:rsidRDefault="00A505AA" w:rsidP="00AE1D9C">
      <w:pPr>
        <w:spacing w:line="240" w:lineRule="exact"/>
        <w:rPr>
          <w:sz w:val="28"/>
          <w:szCs w:val="28"/>
        </w:rPr>
      </w:pPr>
    </w:p>
    <w:p w:rsidR="00A505AA" w:rsidRDefault="00A505AA" w:rsidP="00AE1D9C">
      <w:pPr>
        <w:spacing w:line="240" w:lineRule="exact"/>
        <w:rPr>
          <w:sz w:val="28"/>
          <w:szCs w:val="28"/>
        </w:rPr>
      </w:pPr>
    </w:p>
    <w:p w:rsidR="00A505AA" w:rsidRDefault="00A505AA" w:rsidP="00AE1D9C">
      <w:pPr>
        <w:spacing w:line="240" w:lineRule="exact"/>
        <w:rPr>
          <w:sz w:val="28"/>
          <w:szCs w:val="28"/>
        </w:rPr>
      </w:pPr>
    </w:p>
    <w:p w:rsidR="00A505AA" w:rsidRDefault="00A505AA" w:rsidP="00AE1D9C">
      <w:pPr>
        <w:spacing w:line="240" w:lineRule="exact"/>
        <w:rPr>
          <w:sz w:val="28"/>
          <w:szCs w:val="28"/>
        </w:rPr>
      </w:pPr>
    </w:p>
    <w:p w:rsidR="006232C8" w:rsidRDefault="006232C8" w:rsidP="00AE1D9C">
      <w:pPr>
        <w:spacing w:line="240" w:lineRule="exact"/>
        <w:rPr>
          <w:sz w:val="28"/>
          <w:szCs w:val="28"/>
        </w:rPr>
      </w:pPr>
    </w:p>
    <w:sectPr w:rsidR="006232C8" w:rsidSect="00835D04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C6454"/>
    <w:multiLevelType w:val="hybridMultilevel"/>
    <w:tmpl w:val="50E85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87565"/>
    <w:multiLevelType w:val="hybridMultilevel"/>
    <w:tmpl w:val="650C0AA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autoHyphenation/>
  <w:characterSpacingControl w:val="doNotCompress"/>
  <w:compat/>
  <w:rsids>
    <w:rsidRoot w:val="00835D04"/>
    <w:rsid w:val="00102D2B"/>
    <w:rsid w:val="001E790F"/>
    <w:rsid w:val="00265AA7"/>
    <w:rsid w:val="0027673B"/>
    <w:rsid w:val="00293AA4"/>
    <w:rsid w:val="002C2101"/>
    <w:rsid w:val="002E549D"/>
    <w:rsid w:val="00320B4B"/>
    <w:rsid w:val="003569CD"/>
    <w:rsid w:val="0036559C"/>
    <w:rsid w:val="0037688D"/>
    <w:rsid w:val="003927BF"/>
    <w:rsid w:val="00466BE2"/>
    <w:rsid w:val="004A7DE7"/>
    <w:rsid w:val="00542DE1"/>
    <w:rsid w:val="005532BD"/>
    <w:rsid w:val="005B0A35"/>
    <w:rsid w:val="005F530E"/>
    <w:rsid w:val="006232C8"/>
    <w:rsid w:val="00627A89"/>
    <w:rsid w:val="00636DAD"/>
    <w:rsid w:val="00835D04"/>
    <w:rsid w:val="00892CAF"/>
    <w:rsid w:val="00961903"/>
    <w:rsid w:val="0097774E"/>
    <w:rsid w:val="009E442D"/>
    <w:rsid w:val="00A067B6"/>
    <w:rsid w:val="00A505AA"/>
    <w:rsid w:val="00AD18BE"/>
    <w:rsid w:val="00AE1D9C"/>
    <w:rsid w:val="00BE63FA"/>
    <w:rsid w:val="00CA4E4C"/>
    <w:rsid w:val="00E130B2"/>
    <w:rsid w:val="00E2213A"/>
    <w:rsid w:val="00EC6C97"/>
    <w:rsid w:val="00F43F68"/>
    <w:rsid w:val="00F7229D"/>
    <w:rsid w:val="00FA31CE"/>
    <w:rsid w:val="00FC5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D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35D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35D04"/>
    <w:pPr>
      <w:ind w:left="720"/>
      <w:contextualSpacing/>
    </w:pPr>
  </w:style>
  <w:style w:type="table" w:styleId="a4">
    <w:name w:val="Table Grid"/>
    <w:basedOn w:val="a1"/>
    <w:uiPriority w:val="59"/>
    <w:rsid w:val="00892C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AIMR</Company>
  <LinksUpToDate>false</LinksUpToDate>
  <CharactersWithSpaces>3941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GOCS</dc:creator>
  <cp:keywords/>
  <dc:description/>
  <cp:lastModifiedBy>ipatovoknd</cp:lastModifiedBy>
  <cp:revision>21</cp:revision>
  <cp:lastPrinted>2015-05-07T07:14:00Z</cp:lastPrinted>
  <dcterms:created xsi:type="dcterms:W3CDTF">2015-04-27T13:54:00Z</dcterms:created>
  <dcterms:modified xsi:type="dcterms:W3CDTF">2015-05-18T12:11:00Z</dcterms:modified>
</cp:coreProperties>
</file>